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1E02" w14:textId="77777777" w:rsidR="00B9622C" w:rsidRDefault="00B9622C" w:rsidP="00B9622C"/>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B9622C" w14:paraId="1F9BE86F" w14:textId="77777777" w:rsidTr="005E40EB">
        <w:tc>
          <w:tcPr>
            <w:tcW w:w="4680" w:type="dxa"/>
            <w:shd w:val="clear" w:color="auto" w:fill="auto"/>
            <w:tcMar>
              <w:top w:w="100" w:type="dxa"/>
              <w:left w:w="100" w:type="dxa"/>
              <w:bottom w:w="100" w:type="dxa"/>
              <w:right w:w="100" w:type="dxa"/>
            </w:tcMar>
          </w:tcPr>
          <w:p w14:paraId="207D2C0A"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ΑΙΤΗΣΗ ΥΠΟΨΗΦΙΟΤΗΤΑΣ-ΥΠΕΥΘΥΝΗ ΔΗΛΩΣΗ</w:t>
            </w:r>
          </w:p>
          <w:p w14:paraId="7D0F321A"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4B0211AC"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 xml:space="preserve">Επώνυμο:......................................................... </w:t>
            </w:r>
          </w:p>
          <w:p w14:paraId="296CC1A3"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4C4D4F00"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Όνομα:.............................................................</w:t>
            </w:r>
          </w:p>
          <w:p w14:paraId="4CDC8319"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429E3697"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Πατρώνυμο:.....................................................</w:t>
            </w:r>
          </w:p>
          <w:p w14:paraId="4AA116E5"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20F83971"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 xml:space="preserve">Ημερ. Γέννησης: ............................................. </w:t>
            </w:r>
          </w:p>
          <w:p w14:paraId="6DC06D41"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0A2C4237"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Ιδιότητα: ..........................................................</w:t>
            </w:r>
          </w:p>
          <w:p w14:paraId="5EF4E529"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74084409" w14:textId="77777777" w:rsidR="00B9622C" w:rsidRPr="00B9622C" w:rsidRDefault="00B9622C" w:rsidP="005E40EB">
            <w:pPr>
              <w:widowControl w:val="0"/>
              <w:pBdr>
                <w:top w:val="nil"/>
                <w:left w:val="nil"/>
                <w:bottom w:val="nil"/>
                <w:right w:val="nil"/>
                <w:between w:val="nil"/>
              </w:pBdr>
              <w:jc w:val="both"/>
              <w:rPr>
                <w:rFonts w:ascii="Times New Roman" w:eastAsia="Times New Roman" w:hAnsi="Times New Roman" w:cs="Times New Roman"/>
                <w:lang w:val="en-US"/>
              </w:rPr>
            </w:pPr>
            <w:r>
              <w:rPr>
                <w:rFonts w:ascii="Times New Roman" w:eastAsia="Times New Roman" w:hAnsi="Times New Roman" w:cs="Times New Roman"/>
              </w:rPr>
              <w:t>Α</w:t>
            </w:r>
            <w:r w:rsidRPr="00B9622C">
              <w:rPr>
                <w:rFonts w:ascii="Times New Roman" w:eastAsia="Times New Roman" w:hAnsi="Times New Roman" w:cs="Times New Roman"/>
                <w:lang w:val="en-US"/>
              </w:rPr>
              <w:t>.</w:t>
            </w:r>
            <w:r>
              <w:rPr>
                <w:rFonts w:ascii="Times New Roman" w:eastAsia="Times New Roman" w:hAnsi="Times New Roman" w:cs="Times New Roman"/>
              </w:rPr>
              <w:t>Δ</w:t>
            </w:r>
            <w:r w:rsidRPr="00B9622C">
              <w:rPr>
                <w:rFonts w:ascii="Times New Roman" w:eastAsia="Times New Roman" w:hAnsi="Times New Roman" w:cs="Times New Roman"/>
                <w:lang w:val="en-US"/>
              </w:rPr>
              <w:t>.</w:t>
            </w:r>
            <w:r>
              <w:rPr>
                <w:rFonts w:ascii="Times New Roman" w:eastAsia="Times New Roman" w:hAnsi="Times New Roman" w:cs="Times New Roman"/>
              </w:rPr>
              <w:t>Τ</w:t>
            </w:r>
            <w:r w:rsidRPr="00B9622C">
              <w:rPr>
                <w:rFonts w:ascii="Times New Roman" w:eastAsia="Times New Roman" w:hAnsi="Times New Roman" w:cs="Times New Roman"/>
                <w:lang w:val="en-US"/>
              </w:rPr>
              <w:t xml:space="preserve">.:.............................................................. </w:t>
            </w:r>
          </w:p>
          <w:p w14:paraId="7C270DEB" w14:textId="77777777" w:rsidR="00B9622C" w:rsidRPr="00B9622C" w:rsidRDefault="00B9622C" w:rsidP="005E40EB">
            <w:pPr>
              <w:widowControl w:val="0"/>
              <w:pBdr>
                <w:top w:val="nil"/>
                <w:left w:val="nil"/>
                <w:bottom w:val="nil"/>
                <w:right w:val="nil"/>
                <w:between w:val="nil"/>
              </w:pBdr>
              <w:jc w:val="both"/>
              <w:rPr>
                <w:rFonts w:ascii="Times New Roman" w:eastAsia="Times New Roman" w:hAnsi="Times New Roman" w:cs="Times New Roman"/>
                <w:lang w:val="en-US"/>
              </w:rPr>
            </w:pPr>
          </w:p>
          <w:p w14:paraId="014DEBEF" w14:textId="77777777" w:rsidR="00B9622C" w:rsidRPr="00B9622C" w:rsidRDefault="00B9622C" w:rsidP="005E40EB">
            <w:pPr>
              <w:widowControl w:val="0"/>
              <w:pBdr>
                <w:top w:val="nil"/>
                <w:left w:val="nil"/>
                <w:bottom w:val="nil"/>
                <w:right w:val="nil"/>
                <w:between w:val="nil"/>
              </w:pBdr>
              <w:jc w:val="both"/>
              <w:rPr>
                <w:rFonts w:ascii="Times New Roman" w:eastAsia="Times New Roman" w:hAnsi="Times New Roman" w:cs="Times New Roman"/>
                <w:lang w:val="en-US"/>
              </w:rPr>
            </w:pPr>
            <w:r>
              <w:rPr>
                <w:rFonts w:ascii="Times New Roman" w:eastAsia="Times New Roman" w:hAnsi="Times New Roman" w:cs="Times New Roman"/>
              </w:rPr>
              <w:t>Τηλ</w:t>
            </w:r>
            <w:r w:rsidRPr="00B9622C">
              <w:rPr>
                <w:rFonts w:ascii="Times New Roman" w:eastAsia="Times New Roman" w:hAnsi="Times New Roman" w:cs="Times New Roman"/>
                <w:lang w:val="en-US"/>
              </w:rPr>
              <w:t>:..................................................................</w:t>
            </w:r>
          </w:p>
          <w:p w14:paraId="2560D12B" w14:textId="77777777" w:rsidR="00B9622C" w:rsidRPr="00B9622C" w:rsidRDefault="00B9622C" w:rsidP="005E40EB">
            <w:pPr>
              <w:widowControl w:val="0"/>
              <w:pBdr>
                <w:top w:val="nil"/>
                <w:left w:val="nil"/>
                <w:bottom w:val="nil"/>
                <w:right w:val="nil"/>
                <w:between w:val="nil"/>
              </w:pBdr>
              <w:jc w:val="both"/>
              <w:rPr>
                <w:rFonts w:ascii="Times New Roman" w:eastAsia="Times New Roman" w:hAnsi="Times New Roman" w:cs="Times New Roman"/>
                <w:lang w:val="en-US"/>
              </w:rPr>
            </w:pPr>
          </w:p>
          <w:p w14:paraId="0E4531F2" w14:textId="77777777" w:rsidR="00B9622C" w:rsidRPr="00B9622C" w:rsidRDefault="00B9622C" w:rsidP="005E40EB">
            <w:pPr>
              <w:widowControl w:val="0"/>
              <w:pBdr>
                <w:top w:val="nil"/>
                <w:left w:val="nil"/>
                <w:bottom w:val="nil"/>
                <w:right w:val="nil"/>
                <w:between w:val="nil"/>
              </w:pBdr>
              <w:jc w:val="both"/>
              <w:rPr>
                <w:rFonts w:ascii="Times New Roman" w:eastAsia="Times New Roman" w:hAnsi="Times New Roman" w:cs="Times New Roman"/>
                <w:lang w:val="en-US"/>
              </w:rPr>
            </w:pPr>
            <w:r w:rsidRPr="00B9622C">
              <w:rPr>
                <w:rFonts w:ascii="Times New Roman" w:eastAsia="Times New Roman" w:hAnsi="Times New Roman" w:cs="Times New Roman"/>
                <w:lang w:val="en-US"/>
              </w:rPr>
              <w:t xml:space="preserve">Email: .............................................................. </w:t>
            </w:r>
          </w:p>
          <w:p w14:paraId="0F99CF4C" w14:textId="77777777" w:rsidR="00B9622C" w:rsidRPr="00B9622C" w:rsidRDefault="00B9622C" w:rsidP="005E40EB">
            <w:pPr>
              <w:widowControl w:val="0"/>
              <w:pBdr>
                <w:top w:val="nil"/>
                <w:left w:val="nil"/>
                <w:bottom w:val="nil"/>
                <w:right w:val="nil"/>
                <w:between w:val="nil"/>
              </w:pBdr>
              <w:jc w:val="both"/>
              <w:rPr>
                <w:rFonts w:ascii="Times New Roman" w:eastAsia="Times New Roman" w:hAnsi="Times New Roman" w:cs="Times New Roman"/>
                <w:lang w:val="en-US"/>
              </w:rPr>
            </w:pPr>
          </w:p>
          <w:p w14:paraId="1AB23F30" w14:textId="77777777" w:rsidR="00B9622C" w:rsidRPr="00B9622C" w:rsidRDefault="00B9622C" w:rsidP="005E40EB">
            <w:pPr>
              <w:widowControl w:val="0"/>
              <w:pBdr>
                <w:top w:val="nil"/>
                <w:left w:val="nil"/>
                <w:bottom w:val="nil"/>
                <w:right w:val="nil"/>
                <w:between w:val="nil"/>
              </w:pBdr>
              <w:jc w:val="both"/>
              <w:rPr>
                <w:rFonts w:ascii="Times New Roman" w:eastAsia="Times New Roman" w:hAnsi="Times New Roman" w:cs="Times New Roman"/>
                <w:lang w:val="en-US"/>
              </w:rPr>
            </w:pPr>
          </w:p>
          <w:p w14:paraId="432EC27B"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Θέμα:  Υποβολή υποψηφιότητας για την εκλογή Εκπροσώπου/Αναπληρωτή Εκπροσώπου του Ειδικού Τεχνικού Εργαστηριακού Προσωπικού (Ε.Τ.Ε.Π.) στο Τμήμα Ψηφιακών Συστημάτων του Πανεπιστημίου Πελοποννήσου</w:t>
            </w:r>
          </w:p>
        </w:tc>
        <w:tc>
          <w:tcPr>
            <w:tcW w:w="4680" w:type="dxa"/>
            <w:shd w:val="clear" w:color="auto" w:fill="auto"/>
            <w:tcMar>
              <w:top w:w="100" w:type="dxa"/>
              <w:left w:w="100" w:type="dxa"/>
              <w:bottom w:w="100" w:type="dxa"/>
              <w:right w:w="100" w:type="dxa"/>
            </w:tcMar>
          </w:tcPr>
          <w:p w14:paraId="73E7C70E"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 xml:space="preserve">ΠΡΟΣ: Τον Προσωρινό Πρόεδρο του Τμήματος Ψηφιακών Συστημάτων του Πανεπιστημίου Πελοποννήσου. </w:t>
            </w:r>
          </w:p>
          <w:p w14:paraId="1DCC487E"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4105CC89"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Με την παρούσα αίτηση υποβάλλω υποψηφιότητα για την εκλογή μου ως εκπρόσωπος/αναπληρωτής εκπρόσωπος, του Ειδικού Τεχνικού Εργαστηριακού Προσωπικού (Ε.Τ.Ε.Π.) στο Τμήμα Ψηφιακών Συστημάτων, με θητεία από τη διαπίστωση της εκλογής τους έως 31.08.2024, σύμφωνα με τις κείμενες διατάξεις του νόμου 4957/2022, της υπ’ αριθμ. εγκυκλίου 119929/Ζ1/30-9-2022 και της ΚΥΑ 123024/Ζ1/6-10-2022 (Β’ 5220)</w:t>
            </w:r>
          </w:p>
          <w:p w14:paraId="1684778B" w14:textId="77777777" w:rsidR="00B9622C" w:rsidRPr="00833FD2" w:rsidRDefault="00B9622C" w:rsidP="005E40EB">
            <w:pPr>
              <w:widowControl w:val="0"/>
              <w:spacing w:before="240" w:after="240"/>
              <w:jc w:val="both"/>
              <w:rPr>
                <w:rFonts w:ascii="Times New Roman" w:eastAsia="Times New Roman" w:hAnsi="Times New Roman" w:cs="Times New Roman"/>
              </w:rPr>
            </w:pPr>
          </w:p>
          <w:p w14:paraId="72EAC5D1"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33B3D737"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r w:rsidRPr="00833FD2">
              <w:rPr>
                <w:rFonts w:ascii="Times New Roman" w:eastAsia="Times New Roman" w:hAnsi="Times New Roman" w:cs="Times New Roman"/>
              </w:rPr>
              <w:t xml:space="preserve">Με ατομική μου ευθύνη και γνωρίζοντας τις προϋποθέσεις που ορίζουν οι ως άνω διατάξεις,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p w14:paraId="15542F3A"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59A47A2B"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15EFA302" w14:textId="77777777" w:rsidR="00B9622C" w:rsidRPr="00833FD2" w:rsidRDefault="00B9622C" w:rsidP="005E40EB">
            <w:pPr>
              <w:widowControl w:val="0"/>
              <w:pBdr>
                <w:top w:val="nil"/>
                <w:left w:val="nil"/>
                <w:bottom w:val="nil"/>
                <w:right w:val="nil"/>
                <w:between w:val="nil"/>
              </w:pBdr>
              <w:jc w:val="both"/>
              <w:rPr>
                <w:rFonts w:ascii="Times New Roman" w:eastAsia="Times New Roman" w:hAnsi="Times New Roman" w:cs="Times New Roman"/>
              </w:rPr>
            </w:pPr>
          </w:p>
          <w:p w14:paraId="254D3FF9" w14:textId="77777777" w:rsidR="00B9622C" w:rsidRDefault="00B9622C" w:rsidP="005E40EB">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Ο Αιτών / Η Αιτούσα</w:t>
            </w:r>
          </w:p>
        </w:tc>
      </w:tr>
    </w:tbl>
    <w:p w14:paraId="3B30ADE9" w14:textId="77777777" w:rsidR="00B9622C" w:rsidRDefault="00B9622C" w:rsidP="00B9622C"/>
    <w:p w14:paraId="5353A148" w14:textId="77777777" w:rsidR="00EF1B00" w:rsidRPr="00B9622C" w:rsidRDefault="00EF1B00" w:rsidP="00B9622C"/>
    <w:sectPr w:rsidR="00EF1B00" w:rsidRPr="00B9622C">
      <w:headerReference w:type="even" r:id="rId8"/>
      <w:headerReference w:type="default" r:id="rId9"/>
      <w:footerReference w:type="even" r:id="rId10"/>
      <w:footerReference w:type="default" r:id="rId11"/>
      <w:headerReference w:type="first" r:id="rId12"/>
      <w:footerReference w:type="first" r:id="rId13"/>
      <w:pgSz w:w="11906" w:h="16838"/>
      <w:pgMar w:top="1440" w:right="1535"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8B1B" w14:textId="77777777" w:rsidR="00CE344F" w:rsidRDefault="00CE344F">
      <w:r>
        <w:separator/>
      </w:r>
    </w:p>
  </w:endnote>
  <w:endnote w:type="continuationSeparator" w:id="0">
    <w:p w14:paraId="6227FB76" w14:textId="77777777" w:rsidR="00CE344F" w:rsidRDefault="00CE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63886"/>
      <w:docPartObj>
        <w:docPartGallery w:val="Page Numbers (Bottom of Page)"/>
        <w:docPartUnique/>
      </w:docPartObj>
    </w:sdtPr>
    <w:sdtContent>
      <w:p w14:paraId="120B85B6" w14:textId="77777777" w:rsidR="0041347F"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554A2" w14:textId="77777777" w:rsidR="0041347F" w:rsidRDefault="00413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0DE1C392" w14:textId="77777777" w:rsidR="0041347F" w:rsidRDefault="00000000">
        <w:pPr>
          <w:pStyle w:val="Footer"/>
          <w:framePr w:w="299" w:h="1200" w:hRule="exact" w:wrap="none" w:vAnchor="text" w:hAnchor="page" w:x="11021" w:y="274"/>
          <w:tabs>
            <w:tab w:val="left" w:pos="993"/>
          </w:tabs>
          <w:ind w:left="-40" w:right="118"/>
          <w:jc w:val="right"/>
          <w:rPr>
            <w:rStyle w:val="PageNumber"/>
            <w14:textOutline w14:w="12700" w14:cap="sq" w14:cmpd="sng" w14:algn="ctr">
              <w14:solidFill>
                <w14:srgbClr w14:val="000000"/>
              </w14:solidFill>
              <w14:prstDash w14:val="solid"/>
              <w14:bevel/>
            </w14:textOutline>
          </w:rPr>
        </w:pP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PageNumber"/>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separate"/>
        </w:r>
        <w:r>
          <w:rPr>
            <w:rStyle w:val="PageNumber"/>
            <w:rFonts w:asciiTheme="majorHAnsi" w:hAnsiTheme="majorHAnsi" w:cstheme="majorHAnsi"/>
            <w14:textOutline w14:w="12700" w14:cap="sq" w14:cmpd="sng" w14:algn="ctr">
              <w14:solidFill>
                <w14:srgbClr w14:val="000000"/>
              </w14:solidFill>
              <w14:prstDash w14:val="solid"/>
              <w14:bevel/>
            </w14:textOutline>
          </w:rPr>
          <w:t>3</w:t>
        </w:r>
        <w:r>
          <w:rPr>
            <w:rStyle w:val="PageNumber"/>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29186BBE" w14:textId="77777777" w:rsidR="0041347F" w:rsidRDefault="00000000">
    <w:pPr>
      <w:pStyle w:val="Footer"/>
      <w:tabs>
        <w:tab w:val="clear" w:pos="9026"/>
        <w:tab w:val="right" w:pos="8931"/>
      </w:tabs>
      <w:ind w:left="2127" w:right="-1535"/>
      <w:jc w:val="center"/>
    </w:pPr>
    <w:r>
      <w:rPr>
        <w:noProof/>
      </w:rPr>
      <mc:AlternateContent>
        <mc:Choice Requires="wpg">
          <w:drawing>
            <wp:inline distT="0" distB="0" distL="0" distR="0" wp14:anchorId="094DC202" wp14:editId="071873D6">
              <wp:extent cx="3784600" cy="558800"/>
              <wp:effectExtent l="0" t="0" r="0" b="0"/>
              <wp:docPr id="3"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pic:cNvPicPr>
                        <a:picLocks noChangeAspect="1"/>
                      </pic:cNvPicPr>
                    </pic:nvPicPr>
                    <pic:blipFill>
                      <a:blip r:embed="rId1"/>
                      <a:stretch/>
                    </pic:blipFill>
                    <pic:spPr bwMode="auto">
                      <a:xfrm>
                        <a:off x="0" y="0"/>
                        <a:ext cx="3784600" cy="5588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98.0pt;height:44.0pt;mso-wrap-distance-left:0.0pt;mso-wrap-distance-top:0.0pt;mso-wrap-distance-right:0.0pt;mso-wrap-distance-bottom:0.0pt;" stroked="false">
              <v:path textboxrect="0,0,0,0"/>
              <v:imagedata r:id="rId2" o:titl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B793" w14:textId="77777777" w:rsidR="0041347F" w:rsidRDefault="00000000">
    <w:pPr>
      <w:pStyle w:val="Footer"/>
      <w:tabs>
        <w:tab w:val="clear" w:pos="9026"/>
        <w:tab w:val="right" w:pos="8789"/>
      </w:tabs>
      <w:ind w:right="-2665"/>
      <w:jc w:val="center"/>
    </w:pPr>
    <w:r>
      <w:rPr>
        <w:noProof/>
      </w:rPr>
      <mc:AlternateContent>
        <mc:Choice Requires="wpg">
          <w:drawing>
            <wp:inline distT="0" distB="0" distL="0" distR="0" wp14:anchorId="2227101A" wp14:editId="4FA16A32">
              <wp:extent cx="1460500" cy="482600"/>
              <wp:effectExtent l="0" t="0" r="0" b="0"/>
              <wp:docPr id="4"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1"/>
                      <a:stretch/>
                    </pic:blipFill>
                    <pic:spPr bwMode="auto">
                      <a:xfrm>
                        <a:off x="0" y="0"/>
                        <a:ext cx="1460500" cy="482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15.0pt;height:38.0pt;mso-wrap-distance-left:0.0pt;mso-wrap-distance-top:0.0pt;mso-wrap-distance-right:0.0pt;mso-wrap-distance-bottom:0.0pt;" stroked="false">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CF34" w14:textId="77777777" w:rsidR="00CE344F" w:rsidRDefault="00CE344F">
      <w:r>
        <w:separator/>
      </w:r>
    </w:p>
  </w:footnote>
  <w:footnote w:type="continuationSeparator" w:id="0">
    <w:p w14:paraId="33A12B74" w14:textId="77777777" w:rsidR="00CE344F" w:rsidRDefault="00CE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5932"/>
      <w:docPartObj>
        <w:docPartGallery w:val="Page Numbers (Top of Page)"/>
        <w:docPartUnique/>
      </w:docPartObj>
    </w:sdtPr>
    <w:sdtContent>
      <w:p w14:paraId="6F3D2426" w14:textId="77777777" w:rsidR="0041347F" w:rsidRDefault="00000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0BA79" w14:textId="77777777" w:rsidR="0041347F" w:rsidRDefault="004134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AB28" w14:textId="77777777" w:rsidR="0041347F" w:rsidRDefault="0041347F">
    <w:pPr>
      <w:pStyle w:val="Header"/>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A930" w14:textId="77777777" w:rsidR="0041347F" w:rsidRDefault="00000000">
    <w:pPr>
      <w:pStyle w:val="Header"/>
      <w:ind w:left="-709"/>
    </w:pPr>
    <w:r>
      <w:rPr>
        <w:noProof/>
      </w:rPr>
      <mc:AlternateContent>
        <mc:Choice Requires="wps">
          <w:drawing>
            <wp:anchor distT="0" distB="0" distL="114300" distR="114300" simplePos="0" relativeHeight="251659264" behindDoc="0" locked="0" layoutInCell="1" allowOverlap="1" wp14:anchorId="5020998E" wp14:editId="0DAFBB00">
              <wp:simplePos x="0" y="0"/>
              <wp:positionH relativeFrom="column">
                <wp:posOffset>3002280</wp:posOffset>
              </wp:positionH>
              <wp:positionV relativeFrom="paragraph">
                <wp:posOffset>-37460</wp:posOffset>
              </wp:positionV>
              <wp:extent cx="35947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594735" cy="1828800"/>
                      </a:xfrm>
                      <a:prstGeom prst="rect">
                        <a:avLst/>
                      </a:prstGeom>
                      <a:noFill/>
                      <a:ln w="6350">
                        <a:noFill/>
                      </a:ln>
                    </wps:spPr>
                    <wps:txbx>
                      <w:txbxContent>
                        <w:p w14:paraId="012BE4A4" w14:textId="4BE5B0AD" w:rsidR="00C12421" w:rsidRPr="008036D5" w:rsidRDefault="008036D5" w:rsidP="00C12421">
                          <w:pPr>
                            <w:pStyle w:val="Header"/>
                            <w:rPr>
                              <w:sz w:val="20"/>
                              <w:szCs w:val="20"/>
                            </w:rPr>
                          </w:pPr>
                          <w:r>
                            <w:rPr>
                              <w:b/>
                              <w:bCs/>
                            </w:rPr>
                            <w:t>Τμήμα</w:t>
                          </w:r>
                          <w:r w:rsidRPr="008036D5">
                            <w:rPr>
                              <w:b/>
                              <w:bCs/>
                            </w:rPr>
                            <w:t xml:space="preserve"> </w:t>
                          </w:r>
                          <w:r w:rsidR="00EF1B00">
                            <w:rPr>
                              <w:b/>
                              <w:bCs/>
                            </w:rPr>
                            <w:t>Ψηφιακών Συστημάτων</w:t>
                          </w:r>
                          <w:r w:rsidR="00C12421" w:rsidRPr="008036D5">
                            <w:rPr>
                              <w:sz w:val="20"/>
                              <w:szCs w:val="20"/>
                            </w:rPr>
                            <w:br/>
                          </w:r>
                          <w:r w:rsidR="00EF1B00" w:rsidRPr="00EF1B00">
                            <w:rPr>
                              <w:sz w:val="20"/>
                              <w:szCs w:val="20"/>
                            </w:rPr>
                            <w:t>Περιοχή Κλαδά</w:t>
                          </w:r>
                        </w:p>
                        <w:p w14:paraId="044B0528" w14:textId="56C537ED" w:rsidR="00C12421" w:rsidRPr="008036D5" w:rsidRDefault="00C12421" w:rsidP="00C12421">
                          <w:pPr>
                            <w:pStyle w:val="Header"/>
                            <w:rPr>
                              <w:sz w:val="20"/>
                              <w:szCs w:val="20"/>
                            </w:rPr>
                          </w:pPr>
                          <w:r w:rsidRPr="008036D5">
                            <w:rPr>
                              <w:sz w:val="20"/>
                              <w:szCs w:val="20"/>
                            </w:rPr>
                            <w:t>2</w:t>
                          </w:r>
                          <w:r w:rsidR="00EF1B00">
                            <w:rPr>
                              <w:sz w:val="20"/>
                              <w:szCs w:val="20"/>
                            </w:rPr>
                            <w:t>3</w:t>
                          </w:r>
                          <w:r w:rsidRPr="008036D5">
                            <w:rPr>
                              <w:sz w:val="20"/>
                              <w:szCs w:val="20"/>
                            </w:rPr>
                            <w:t xml:space="preserve"> 1</w:t>
                          </w:r>
                          <w:r w:rsidR="00EF1B00">
                            <w:rPr>
                              <w:sz w:val="20"/>
                              <w:szCs w:val="20"/>
                            </w:rPr>
                            <w:t>00</w:t>
                          </w:r>
                          <w:r w:rsidRPr="008036D5">
                            <w:rPr>
                              <w:sz w:val="20"/>
                              <w:szCs w:val="20"/>
                            </w:rPr>
                            <w:t xml:space="preserve"> </w:t>
                          </w:r>
                          <w:r w:rsidR="00EF1B00">
                            <w:rPr>
                              <w:sz w:val="20"/>
                              <w:szCs w:val="20"/>
                            </w:rPr>
                            <w:t>Σπάρτη</w:t>
                          </w:r>
                          <w:r w:rsidRPr="008036D5">
                            <w:rPr>
                              <w:sz w:val="20"/>
                              <w:szCs w:val="20"/>
                            </w:rPr>
                            <w:br/>
                          </w:r>
                        </w:p>
                        <w:p w14:paraId="7E73D534" w14:textId="5FEE8650" w:rsidR="0041347F" w:rsidRPr="00EF1B00" w:rsidRDefault="00EF1B00" w:rsidP="00C12421">
                          <w:pPr>
                            <w:pStyle w:val="Header"/>
                            <w:rPr>
                              <w:sz w:val="20"/>
                              <w:szCs w:val="20"/>
                            </w:rPr>
                          </w:pPr>
                          <w:r>
                            <w:rPr>
                              <w:sz w:val="20"/>
                              <w:szCs w:val="20"/>
                            </w:rPr>
                            <w:t>Πληροφορίες:</w:t>
                          </w:r>
                          <w:r w:rsidR="008036D5">
                            <w:rPr>
                              <w:sz w:val="20"/>
                              <w:szCs w:val="20"/>
                            </w:rPr>
                            <w:t xml:space="preserve"> </w:t>
                          </w:r>
                          <w:r>
                            <w:rPr>
                              <w:sz w:val="20"/>
                              <w:szCs w:val="20"/>
                            </w:rPr>
                            <w:t>Μαρία Μάκκα</w:t>
                          </w:r>
                          <w:r w:rsidRPr="00EF1B00">
                            <w:rPr>
                              <w:sz w:val="20"/>
                              <w:szCs w:val="20"/>
                            </w:rPr>
                            <w:t xml:space="preserve"> </w:t>
                          </w:r>
                          <w:hyperlink r:id="rId1" w:history="1">
                            <w:r w:rsidRPr="00176C4F">
                              <w:rPr>
                                <w:rStyle w:val="Hyperlink"/>
                                <w:sz w:val="20"/>
                                <w:szCs w:val="20"/>
                                <w:lang w:val="en-US"/>
                              </w:rPr>
                              <w:t>ds</w:t>
                            </w:r>
                            <w:r w:rsidRPr="00176C4F">
                              <w:rPr>
                                <w:rStyle w:val="Hyperlink"/>
                                <w:sz w:val="20"/>
                                <w:szCs w:val="20"/>
                              </w:rPr>
                              <w:t>-</w:t>
                            </w:r>
                            <w:r w:rsidRPr="00176C4F">
                              <w:rPr>
                                <w:rStyle w:val="Hyperlink"/>
                                <w:sz w:val="20"/>
                                <w:szCs w:val="20"/>
                                <w:lang w:val="en-US"/>
                              </w:rPr>
                              <w:t>secr</w:t>
                            </w:r>
                            <w:r w:rsidRPr="00176C4F">
                              <w:rPr>
                                <w:rStyle w:val="Hyperlink"/>
                                <w:sz w:val="20"/>
                                <w:szCs w:val="20"/>
                              </w:rPr>
                              <w:t>@</w:t>
                            </w:r>
                            <w:r w:rsidRPr="00176C4F">
                              <w:rPr>
                                <w:rStyle w:val="Hyperlink"/>
                                <w:sz w:val="20"/>
                                <w:szCs w:val="20"/>
                                <w:lang w:val="en-US"/>
                              </w:rPr>
                              <w:t>uop</w:t>
                            </w:r>
                            <w:r w:rsidRPr="00176C4F">
                              <w:rPr>
                                <w:rStyle w:val="Hyperlink"/>
                                <w:sz w:val="20"/>
                                <w:szCs w:val="20"/>
                              </w:rPr>
                              <w:t>.</w:t>
                            </w:r>
                            <w:r w:rsidRPr="00176C4F">
                              <w:rPr>
                                <w:rStyle w:val="Hyperlink"/>
                                <w:sz w:val="20"/>
                                <w:szCs w:val="20"/>
                                <w:lang w:val="en-US"/>
                              </w:rPr>
                              <w:t>gr</w:t>
                            </w:r>
                          </w:hyperlink>
                          <w:r w:rsidRPr="00EF1B00">
                            <w:rPr>
                              <w:sz w:val="20"/>
                              <w:szCs w:val="20"/>
                            </w:rPr>
                            <w:t xml:space="preserve"> </w:t>
                          </w:r>
                          <w:r w:rsidR="00C12421" w:rsidRPr="008036D5">
                            <w:rPr>
                              <w:sz w:val="20"/>
                              <w:szCs w:val="20"/>
                            </w:rPr>
                            <w:t xml:space="preserve"> </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20998E" id="_x0000_t202" coordsize="21600,21600" o:spt="202" path="m,l,21600r21600,l21600,xe">
              <v:stroke joinstyle="miter"/>
              <v:path gradientshapeok="t" o:connecttype="rect"/>
            </v:shapetype>
            <v:shape id="Text Box 1" o:spid="_x0000_s1026" type="#_x0000_t202" style="position:absolute;left:0;text-align:left;margin-left:236.4pt;margin-top:-2.95pt;width:283.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" filled="f" stroked="f" strokeweight=".5pt">
              <v:textbox style="mso-fit-shape-to-text:t" inset="0,0,0,0">
                <w:txbxContent>
                  <w:p w14:paraId="012BE4A4" w14:textId="4BE5B0AD" w:rsidR="00C12421" w:rsidRPr="008036D5" w:rsidRDefault="008036D5" w:rsidP="00C12421">
                    <w:pPr>
                      <w:pStyle w:val="Header"/>
                      <w:rPr>
                        <w:sz w:val="20"/>
                        <w:szCs w:val="20"/>
                      </w:rPr>
                    </w:pPr>
                    <w:r>
                      <w:rPr>
                        <w:b/>
                        <w:bCs/>
                      </w:rPr>
                      <w:t>Τμήμα</w:t>
                    </w:r>
                    <w:r w:rsidRPr="008036D5">
                      <w:rPr>
                        <w:b/>
                        <w:bCs/>
                      </w:rPr>
                      <w:t xml:space="preserve"> </w:t>
                    </w:r>
                    <w:r w:rsidR="00EF1B00">
                      <w:rPr>
                        <w:b/>
                        <w:bCs/>
                      </w:rPr>
                      <w:t>Ψηφιακών Συστημάτων</w:t>
                    </w:r>
                    <w:r w:rsidR="00C12421" w:rsidRPr="008036D5">
                      <w:rPr>
                        <w:sz w:val="20"/>
                        <w:szCs w:val="20"/>
                      </w:rPr>
                      <w:br/>
                    </w:r>
                    <w:r w:rsidR="00EF1B00" w:rsidRPr="00EF1B00">
                      <w:rPr>
                        <w:sz w:val="20"/>
                        <w:szCs w:val="20"/>
                      </w:rPr>
                      <w:t>Περιοχή Κλαδά</w:t>
                    </w:r>
                  </w:p>
                  <w:p w14:paraId="044B0528" w14:textId="56C537ED" w:rsidR="00C12421" w:rsidRPr="008036D5" w:rsidRDefault="00C12421" w:rsidP="00C12421">
                    <w:pPr>
                      <w:pStyle w:val="Header"/>
                      <w:rPr>
                        <w:sz w:val="20"/>
                        <w:szCs w:val="20"/>
                      </w:rPr>
                    </w:pPr>
                    <w:r w:rsidRPr="008036D5">
                      <w:rPr>
                        <w:sz w:val="20"/>
                        <w:szCs w:val="20"/>
                      </w:rPr>
                      <w:t>2</w:t>
                    </w:r>
                    <w:r w:rsidR="00EF1B00">
                      <w:rPr>
                        <w:sz w:val="20"/>
                        <w:szCs w:val="20"/>
                      </w:rPr>
                      <w:t>3</w:t>
                    </w:r>
                    <w:r w:rsidRPr="008036D5">
                      <w:rPr>
                        <w:sz w:val="20"/>
                        <w:szCs w:val="20"/>
                      </w:rPr>
                      <w:t xml:space="preserve"> 1</w:t>
                    </w:r>
                    <w:r w:rsidR="00EF1B00">
                      <w:rPr>
                        <w:sz w:val="20"/>
                        <w:szCs w:val="20"/>
                      </w:rPr>
                      <w:t>00</w:t>
                    </w:r>
                    <w:r w:rsidRPr="008036D5">
                      <w:rPr>
                        <w:sz w:val="20"/>
                        <w:szCs w:val="20"/>
                      </w:rPr>
                      <w:t xml:space="preserve"> </w:t>
                    </w:r>
                    <w:r w:rsidR="00EF1B00">
                      <w:rPr>
                        <w:sz w:val="20"/>
                        <w:szCs w:val="20"/>
                      </w:rPr>
                      <w:t>Σπάρτη</w:t>
                    </w:r>
                    <w:r w:rsidRPr="008036D5">
                      <w:rPr>
                        <w:sz w:val="20"/>
                        <w:szCs w:val="20"/>
                      </w:rPr>
                      <w:br/>
                    </w:r>
                  </w:p>
                  <w:p w14:paraId="7E73D534" w14:textId="5FEE8650" w:rsidR="0041347F" w:rsidRPr="00EF1B00" w:rsidRDefault="00EF1B00" w:rsidP="00C12421">
                    <w:pPr>
                      <w:pStyle w:val="Header"/>
                      <w:rPr>
                        <w:sz w:val="20"/>
                        <w:szCs w:val="20"/>
                      </w:rPr>
                    </w:pPr>
                    <w:r>
                      <w:rPr>
                        <w:sz w:val="20"/>
                        <w:szCs w:val="20"/>
                      </w:rPr>
                      <w:t>Πληροφορίες:</w:t>
                    </w:r>
                    <w:r w:rsidR="008036D5">
                      <w:rPr>
                        <w:sz w:val="20"/>
                        <w:szCs w:val="20"/>
                      </w:rPr>
                      <w:t xml:space="preserve"> </w:t>
                    </w:r>
                    <w:r>
                      <w:rPr>
                        <w:sz w:val="20"/>
                        <w:szCs w:val="20"/>
                      </w:rPr>
                      <w:t>Μαρία Μάκκα</w:t>
                    </w:r>
                    <w:r w:rsidRPr="00EF1B00">
                      <w:rPr>
                        <w:sz w:val="20"/>
                        <w:szCs w:val="20"/>
                      </w:rPr>
                      <w:t xml:space="preserve"> </w:t>
                    </w:r>
                    <w:hyperlink r:id="rId2" w:history="1">
                      <w:r w:rsidRPr="00176C4F">
                        <w:rPr>
                          <w:rStyle w:val="Hyperlink"/>
                          <w:sz w:val="20"/>
                          <w:szCs w:val="20"/>
                          <w:lang w:val="en-US"/>
                        </w:rPr>
                        <w:t>ds</w:t>
                      </w:r>
                      <w:r w:rsidRPr="00176C4F">
                        <w:rPr>
                          <w:rStyle w:val="Hyperlink"/>
                          <w:sz w:val="20"/>
                          <w:szCs w:val="20"/>
                        </w:rPr>
                        <w:t>-</w:t>
                      </w:r>
                      <w:r w:rsidRPr="00176C4F">
                        <w:rPr>
                          <w:rStyle w:val="Hyperlink"/>
                          <w:sz w:val="20"/>
                          <w:szCs w:val="20"/>
                          <w:lang w:val="en-US"/>
                        </w:rPr>
                        <w:t>secr</w:t>
                      </w:r>
                      <w:r w:rsidRPr="00176C4F">
                        <w:rPr>
                          <w:rStyle w:val="Hyperlink"/>
                          <w:sz w:val="20"/>
                          <w:szCs w:val="20"/>
                        </w:rPr>
                        <w:t>@</w:t>
                      </w:r>
                      <w:r w:rsidRPr="00176C4F">
                        <w:rPr>
                          <w:rStyle w:val="Hyperlink"/>
                          <w:sz w:val="20"/>
                          <w:szCs w:val="20"/>
                          <w:lang w:val="en-US"/>
                        </w:rPr>
                        <w:t>uop</w:t>
                      </w:r>
                      <w:r w:rsidRPr="00176C4F">
                        <w:rPr>
                          <w:rStyle w:val="Hyperlink"/>
                          <w:sz w:val="20"/>
                          <w:szCs w:val="20"/>
                        </w:rPr>
                        <w:t>.</w:t>
                      </w:r>
                      <w:r w:rsidRPr="00176C4F">
                        <w:rPr>
                          <w:rStyle w:val="Hyperlink"/>
                          <w:sz w:val="20"/>
                          <w:szCs w:val="20"/>
                          <w:lang w:val="en-US"/>
                        </w:rPr>
                        <w:t>gr</w:t>
                      </w:r>
                    </w:hyperlink>
                    <w:r w:rsidRPr="00EF1B00">
                      <w:rPr>
                        <w:sz w:val="20"/>
                        <w:szCs w:val="20"/>
                      </w:rPr>
                      <w:t xml:space="preserve"> </w:t>
                    </w:r>
                    <w:r w:rsidR="00C12421" w:rsidRPr="008036D5">
                      <w:rPr>
                        <w:sz w:val="20"/>
                        <w:szCs w:val="20"/>
                      </w:rPr>
                      <w:t xml:space="preserve"> </w:t>
                    </w:r>
                    <w:r>
                      <w:t xml:space="preserve"> </w:t>
                    </w:r>
                  </w:p>
                </w:txbxContent>
              </v:textbox>
              <w10:wrap type="square"/>
            </v:shape>
          </w:pict>
        </mc:Fallback>
      </mc:AlternateContent>
    </w:r>
    <w:r>
      <w:t xml:space="preserve"> </w:t>
    </w:r>
    <w:r>
      <w:rPr>
        <w:noProof/>
      </w:rPr>
      <mc:AlternateContent>
        <mc:Choice Requires="wpg">
          <w:drawing>
            <wp:inline distT="0" distB="0" distL="0" distR="0" wp14:anchorId="29A59D62" wp14:editId="51937CC9">
              <wp:extent cx="3111500" cy="736600"/>
              <wp:effectExtent l="0" t="0" r="0" b="0"/>
              <wp:docPr id="2"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3"/>
                      <a:stretch/>
                    </pic:blipFill>
                    <pic:spPr bwMode="auto">
                      <a:xfrm>
                        <a:off x="0" y="0"/>
                        <a:ext cx="3111500" cy="736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45.0pt;height:58.0pt;mso-wrap-distance-left:0.0pt;mso-wrap-distance-top:0.0pt;mso-wrap-distance-right:0.0pt;mso-wrap-distance-bottom:0.0pt;" stroked="false">
              <v:path textboxrect="0,0,0,0"/>
              <v:imagedata r:id="rId4" o:title=""/>
            </v:shape>
          </w:pict>
        </mc:Fallback>
      </mc:AlternateConten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4A1"/>
    <w:multiLevelType w:val="hybridMultilevel"/>
    <w:tmpl w:val="A6E66272"/>
    <w:lvl w:ilvl="0" w:tplc="372C05EA">
      <w:start w:val="1"/>
      <w:numFmt w:val="decimal"/>
      <w:lvlText w:val="%1."/>
      <w:lvlJc w:val="left"/>
      <w:pPr>
        <w:ind w:left="720" w:hanging="360"/>
      </w:pPr>
    </w:lvl>
    <w:lvl w:ilvl="1" w:tplc="3FBA2864">
      <w:start w:val="1"/>
      <w:numFmt w:val="lowerLetter"/>
      <w:lvlText w:val="%2."/>
      <w:lvlJc w:val="left"/>
      <w:pPr>
        <w:ind w:left="1440" w:hanging="360"/>
      </w:pPr>
    </w:lvl>
    <w:lvl w:ilvl="2" w:tplc="120CBAAA">
      <w:start w:val="1"/>
      <w:numFmt w:val="lowerRoman"/>
      <w:lvlText w:val="%3."/>
      <w:lvlJc w:val="right"/>
      <w:pPr>
        <w:ind w:left="2160" w:hanging="180"/>
      </w:pPr>
    </w:lvl>
    <w:lvl w:ilvl="3" w:tplc="9154E612">
      <w:start w:val="1"/>
      <w:numFmt w:val="decimal"/>
      <w:lvlText w:val="%4."/>
      <w:lvlJc w:val="left"/>
      <w:pPr>
        <w:ind w:left="2880" w:hanging="360"/>
      </w:pPr>
    </w:lvl>
    <w:lvl w:ilvl="4" w:tplc="F148FD68">
      <w:start w:val="1"/>
      <w:numFmt w:val="lowerLetter"/>
      <w:lvlText w:val="%5."/>
      <w:lvlJc w:val="left"/>
      <w:pPr>
        <w:ind w:left="3600" w:hanging="360"/>
      </w:pPr>
    </w:lvl>
    <w:lvl w:ilvl="5" w:tplc="217E6222">
      <w:start w:val="1"/>
      <w:numFmt w:val="lowerRoman"/>
      <w:lvlText w:val="%6."/>
      <w:lvlJc w:val="right"/>
      <w:pPr>
        <w:ind w:left="4320" w:hanging="180"/>
      </w:pPr>
    </w:lvl>
    <w:lvl w:ilvl="6" w:tplc="3BF0DECE">
      <w:start w:val="1"/>
      <w:numFmt w:val="decimal"/>
      <w:lvlText w:val="%7."/>
      <w:lvlJc w:val="left"/>
      <w:pPr>
        <w:ind w:left="5040" w:hanging="360"/>
      </w:pPr>
    </w:lvl>
    <w:lvl w:ilvl="7" w:tplc="1B4214F4">
      <w:start w:val="1"/>
      <w:numFmt w:val="lowerLetter"/>
      <w:lvlText w:val="%8."/>
      <w:lvlJc w:val="left"/>
      <w:pPr>
        <w:ind w:left="5760" w:hanging="360"/>
      </w:pPr>
    </w:lvl>
    <w:lvl w:ilvl="8" w:tplc="40CA181A">
      <w:start w:val="1"/>
      <w:numFmt w:val="lowerRoman"/>
      <w:lvlText w:val="%9."/>
      <w:lvlJc w:val="right"/>
      <w:pPr>
        <w:ind w:left="6480" w:hanging="180"/>
      </w:pPr>
    </w:lvl>
  </w:abstractNum>
  <w:abstractNum w:abstractNumId="1" w15:restartNumberingAfterBreak="0">
    <w:nsid w:val="444D07C1"/>
    <w:multiLevelType w:val="hybridMultilevel"/>
    <w:tmpl w:val="500A02EC"/>
    <w:lvl w:ilvl="0" w:tplc="5AB0ADF2">
      <w:start w:val="1"/>
      <w:numFmt w:val="decimal"/>
      <w:lvlText w:val="%1."/>
      <w:lvlJc w:val="left"/>
      <w:pPr>
        <w:ind w:left="720" w:hanging="360"/>
      </w:pPr>
      <w:rPr>
        <w:rFonts w:cs="Times New Roman"/>
      </w:rPr>
    </w:lvl>
    <w:lvl w:ilvl="1" w:tplc="876A8AE0">
      <w:start w:val="1"/>
      <w:numFmt w:val="lowerLetter"/>
      <w:lvlText w:val="%2."/>
      <w:lvlJc w:val="left"/>
      <w:pPr>
        <w:ind w:left="1440" w:hanging="360"/>
      </w:pPr>
      <w:rPr>
        <w:rFonts w:cs="Times New Roman"/>
      </w:rPr>
    </w:lvl>
    <w:lvl w:ilvl="2" w:tplc="2138ACC0">
      <w:start w:val="1"/>
      <w:numFmt w:val="lowerRoman"/>
      <w:lvlText w:val="%3."/>
      <w:lvlJc w:val="right"/>
      <w:pPr>
        <w:ind w:left="2160" w:hanging="180"/>
      </w:pPr>
      <w:rPr>
        <w:rFonts w:cs="Times New Roman"/>
      </w:rPr>
    </w:lvl>
    <w:lvl w:ilvl="3" w:tplc="E3C8073C">
      <w:start w:val="1"/>
      <w:numFmt w:val="decimal"/>
      <w:lvlText w:val="%4."/>
      <w:lvlJc w:val="left"/>
      <w:pPr>
        <w:ind w:left="2880" w:hanging="360"/>
      </w:pPr>
      <w:rPr>
        <w:rFonts w:cs="Times New Roman"/>
      </w:rPr>
    </w:lvl>
    <w:lvl w:ilvl="4" w:tplc="FBDCD990">
      <w:start w:val="1"/>
      <w:numFmt w:val="lowerLetter"/>
      <w:lvlText w:val="%5."/>
      <w:lvlJc w:val="left"/>
      <w:pPr>
        <w:ind w:left="3600" w:hanging="360"/>
      </w:pPr>
      <w:rPr>
        <w:rFonts w:cs="Times New Roman"/>
      </w:rPr>
    </w:lvl>
    <w:lvl w:ilvl="5" w:tplc="08806252">
      <w:start w:val="1"/>
      <w:numFmt w:val="lowerRoman"/>
      <w:lvlText w:val="%6."/>
      <w:lvlJc w:val="right"/>
      <w:pPr>
        <w:ind w:left="4320" w:hanging="180"/>
      </w:pPr>
      <w:rPr>
        <w:rFonts w:cs="Times New Roman"/>
      </w:rPr>
    </w:lvl>
    <w:lvl w:ilvl="6" w:tplc="5450DFF0">
      <w:start w:val="1"/>
      <w:numFmt w:val="decimal"/>
      <w:lvlText w:val="%7."/>
      <w:lvlJc w:val="left"/>
      <w:pPr>
        <w:ind w:left="5040" w:hanging="360"/>
      </w:pPr>
      <w:rPr>
        <w:rFonts w:cs="Times New Roman"/>
      </w:rPr>
    </w:lvl>
    <w:lvl w:ilvl="7" w:tplc="BC7E9C96">
      <w:start w:val="1"/>
      <w:numFmt w:val="lowerLetter"/>
      <w:lvlText w:val="%8."/>
      <w:lvlJc w:val="left"/>
      <w:pPr>
        <w:ind w:left="5760" w:hanging="360"/>
      </w:pPr>
      <w:rPr>
        <w:rFonts w:cs="Times New Roman"/>
      </w:rPr>
    </w:lvl>
    <w:lvl w:ilvl="8" w:tplc="CFAC7E26">
      <w:start w:val="1"/>
      <w:numFmt w:val="lowerRoman"/>
      <w:lvlText w:val="%9."/>
      <w:lvlJc w:val="right"/>
      <w:pPr>
        <w:ind w:left="6480" w:hanging="180"/>
      </w:pPr>
      <w:rPr>
        <w:rFonts w:cs="Times New Roman"/>
      </w:rPr>
    </w:lvl>
  </w:abstractNum>
  <w:abstractNum w:abstractNumId="2" w15:restartNumberingAfterBreak="0">
    <w:nsid w:val="47B813B8"/>
    <w:multiLevelType w:val="hybridMultilevel"/>
    <w:tmpl w:val="6FC2F2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7955EE"/>
    <w:multiLevelType w:val="hybridMultilevel"/>
    <w:tmpl w:val="CA84A030"/>
    <w:lvl w:ilvl="0" w:tplc="F1946662">
      <w:start w:val="1"/>
      <w:numFmt w:val="decimal"/>
      <w:lvlText w:val="%1."/>
      <w:lvlJc w:val="left"/>
      <w:pPr>
        <w:ind w:left="720" w:hanging="360"/>
      </w:pPr>
    </w:lvl>
    <w:lvl w:ilvl="1" w:tplc="26528B7C">
      <w:start w:val="1"/>
      <w:numFmt w:val="lowerLetter"/>
      <w:lvlText w:val="%2."/>
      <w:lvlJc w:val="left"/>
      <w:pPr>
        <w:ind w:left="1440" w:hanging="360"/>
      </w:pPr>
    </w:lvl>
    <w:lvl w:ilvl="2" w:tplc="83F4CC3C">
      <w:start w:val="1"/>
      <w:numFmt w:val="lowerRoman"/>
      <w:lvlText w:val="%3."/>
      <w:lvlJc w:val="right"/>
      <w:pPr>
        <w:ind w:left="2160" w:hanging="180"/>
      </w:pPr>
    </w:lvl>
    <w:lvl w:ilvl="3" w:tplc="C20A7630">
      <w:start w:val="1"/>
      <w:numFmt w:val="decimal"/>
      <w:lvlText w:val="%4."/>
      <w:lvlJc w:val="left"/>
      <w:pPr>
        <w:ind w:left="2880" w:hanging="360"/>
      </w:pPr>
    </w:lvl>
    <w:lvl w:ilvl="4" w:tplc="91340EA6">
      <w:start w:val="1"/>
      <w:numFmt w:val="lowerLetter"/>
      <w:lvlText w:val="%5."/>
      <w:lvlJc w:val="left"/>
      <w:pPr>
        <w:ind w:left="3600" w:hanging="360"/>
      </w:pPr>
    </w:lvl>
    <w:lvl w:ilvl="5" w:tplc="601A2692">
      <w:start w:val="1"/>
      <w:numFmt w:val="lowerRoman"/>
      <w:lvlText w:val="%6."/>
      <w:lvlJc w:val="right"/>
      <w:pPr>
        <w:ind w:left="4320" w:hanging="180"/>
      </w:pPr>
    </w:lvl>
    <w:lvl w:ilvl="6" w:tplc="30A0D87E">
      <w:start w:val="1"/>
      <w:numFmt w:val="decimal"/>
      <w:lvlText w:val="%7."/>
      <w:lvlJc w:val="left"/>
      <w:pPr>
        <w:ind w:left="5040" w:hanging="360"/>
      </w:pPr>
    </w:lvl>
    <w:lvl w:ilvl="7" w:tplc="18747A38">
      <w:start w:val="1"/>
      <w:numFmt w:val="lowerLetter"/>
      <w:lvlText w:val="%8."/>
      <w:lvlJc w:val="left"/>
      <w:pPr>
        <w:ind w:left="5760" w:hanging="360"/>
      </w:pPr>
    </w:lvl>
    <w:lvl w:ilvl="8" w:tplc="1814F5AE">
      <w:start w:val="1"/>
      <w:numFmt w:val="lowerRoman"/>
      <w:lvlText w:val="%9."/>
      <w:lvlJc w:val="right"/>
      <w:pPr>
        <w:ind w:left="6480" w:hanging="180"/>
      </w:pPr>
    </w:lvl>
  </w:abstractNum>
  <w:abstractNum w:abstractNumId="4" w15:restartNumberingAfterBreak="0">
    <w:nsid w:val="67271B25"/>
    <w:multiLevelType w:val="hybridMultilevel"/>
    <w:tmpl w:val="3ABA4BBA"/>
    <w:lvl w:ilvl="0" w:tplc="B02864CC">
      <w:start w:val="1"/>
      <w:numFmt w:val="decimal"/>
      <w:lvlText w:val="%1."/>
      <w:lvlJc w:val="left"/>
      <w:pPr>
        <w:ind w:left="720" w:hanging="360"/>
      </w:pPr>
    </w:lvl>
    <w:lvl w:ilvl="1" w:tplc="739C87C0">
      <w:start w:val="1"/>
      <w:numFmt w:val="lowerLetter"/>
      <w:lvlText w:val="%2."/>
      <w:lvlJc w:val="left"/>
      <w:pPr>
        <w:ind w:left="1440" w:hanging="360"/>
      </w:pPr>
    </w:lvl>
    <w:lvl w:ilvl="2" w:tplc="5A0045A8">
      <w:start w:val="1"/>
      <w:numFmt w:val="lowerRoman"/>
      <w:lvlText w:val="%3."/>
      <w:lvlJc w:val="right"/>
      <w:pPr>
        <w:ind w:left="2160" w:hanging="180"/>
      </w:pPr>
    </w:lvl>
    <w:lvl w:ilvl="3" w:tplc="A352F0FC">
      <w:start w:val="1"/>
      <w:numFmt w:val="decimal"/>
      <w:lvlText w:val="%4."/>
      <w:lvlJc w:val="left"/>
      <w:pPr>
        <w:ind w:left="2880" w:hanging="360"/>
      </w:pPr>
    </w:lvl>
    <w:lvl w:ilvl="4" w:tplc="BCE08A5C">
      <w:start w:val="1"/>
      <w:numFmt w:val="lowerLetter"/>
      <w:lvlText w:val="%5."/>
      <w:lvlJc w:val="left"/>
      <w:pPr>
        <w:ind w:left="3600" w:hanging="360"/>
      </w:pPr>
    </w:lvl>
    <w:lvl w:ilvl="5" w:tplc="6900AA70">
      <w:start w:val="1"/>
      <w:numFmt w:val="lowerRoman"/>
      <w:lvlText w:val="%6."/>
      <w:lvlJc w:val="right"/>
      <w:pPr>
        <w:ind w:left="4320" w:hanging="180"/>
      </w:pPr>
    </w:lvl>
    <w:lvl w:ilvl="6" w:tplc="FFD6815C">
      <w:start w:val="1"/>
      <w:numFmt w:val="decimal"/>
      <w:lvlText w:val="%7."/>
      <w:lvlJc w:val="left"/>
      <w:pPr>
        <w:ind w:left="5040" w:hanging="360"/>
      </w:pPr>
    </w:lvl>
    <w:lvl w:ilvl="7" w:tplc="41C44A14">
      <w:start w:val="1"/>
      <w:numFmt w:val="lowerLetter"/>
      <w:lvlText w:val="%8."/>
      <w:lvlJc w:val="left"/>
      <w:pPr>
        <w:ind w:left="5760" w:hanging="360"/>
      </w:pPr>
    </w:lvl>
    <w:lvl w:ilvl="8" w:tplc="366AF6B6">
      <w:start w:val="1"/>
      <w:numFmt w:val="lowerRoman"/>
      <w:lvlText w:val="%9."/>
      <w:lvlJc w:val="right"/>
      <w:pPr>
        <w:ind w:left="6480" w:hanging="180"/>
      </w:pPr>
    </w:lvl>
  </w:abstractNum>
  <w:abstractNum w:abstractNumId="5" w15:restartNumberingAfterBreak="0">
    <w:nsid w:val="6BF609EE"/>
    <w:multiLevelType w:val="hybridMultilevel"/>
    <w:tmpl w:val="4A808518"/>
    <w:lvl w:ilvl="0" w:tplc="945ACD78">
      <w:start w:val="1"/>
      <w:numFmt w:val="decimal"/>
      <w:lvlText w:val="%1."/>
      <w:lvlJc w:val="left"/>
    </w:lvl>
    <w:lvl w:ilvl="1" w:tplc="080E5960">
      <w:start w:val="1"/>
      <w:numFmt w:val="lowerLetter"/>
      <w:lvlText w:val="%2."/>
      <w:lvlJc w:val="left"/>
      <w:pPr>
        <w:ind w:left="1440" w:hanging="360"/>
      </w:pPr>
    </w:lvl>
    <w:lvl w:ilvl="2" w:tplc="107A886E">
      <w:start w:val="1"/>
      <w:numFmt w:val="lowerRoman"/>
      <w:lvlText w:val="%3."/>
      <w:lvlJc w:val="right"/>
      <w:pPr>
        <w:ind w:left="2160" w:hanging="180"/>
      </w:pPr>
    </w:lvl>
    <w:lvl w:ilvl="3" w:tplc="7EC031AC">
      <w:start w:val="1"/>
      <w:numFmt w:val="decimal"/>
      <w:lvlText w:val="%4."/>
      <w:lvlJc w:val="left"/>
      <w:pPr>
        <w:ind w:left="2880" w:hanging="360"/>
      </w:pPr>
    </w:lvl>
    <w:lvl w:ilvl="4" w:tplc="DA709F16">
      <w:start w:val="1"/>
      <w:numFmt w:val="lowerLetter"/>
      <w:lvlText w:val="%5."/>
      <w:lvlJc w:val="left"/>
      <w:pPr>
        <w:ind w:left="3600" w:hanging="360"/>
      </w:pPr>
    </w:lvl>
    <w:lvl w:ilvl="5" w:tplc="77B4B70E">
      <w:start w:val="1"/>
      <w:numFmt w:val="lowerRoman"/>
      <w:lvlText w:val="%6."/>
      <w:lvlJc w:val="right"/>
      <w:pPr>
        <w:ind w:left="4320" w:hanging="180"/>
      </w:pPr>
    </w:lvl>
    <w:lvl w:ilvl="6" w:tplc="0EAEA7A6">
      <w:start w:val="1"/>
      <w:numFmt w:val="decimal"/>
      <w:lvlText w:val="%7."/>
      <w:lvlJc w:val="left"/>
      <w:pPr>
        <w:ind w:left="5040" w:hanging="360"/>
      </w:pPr>
    </w:lvl>
    <w:lvl w:ilvl="7" w:tplc="091CCABE">
      <w:start w:val="1"/>
      <w:numFmt w:val="lowerLetter"/>
      <w:lvlText w:val="%8."/>
      <w:lvlJc w:val="left"/>
      <w:pPr>
        <w:ind w:left="5760" w:hanging="360"/>
      </w:pPr>
    </w:lvl>
    <w:lvl w:ilvl="8" w:tplc="7228F312">
      <w:start w:val="1"/>
      <w:numFmt w:val="lowerRoman"/>
      <w:lvlText w:val="%9."/>
      <w:lvlJc w:val="right"/>
      <w:pPr>
        <w:ind w:left="6480" w:hanging="180"/>
      </w:pPr>
    </w:lvl>
  </w:abstractNum>
  <w:abstractNum w:abstractNumId="6" w15:restartNumberingAfterBreak="0">
    <w:nsid w:val="6EDD66A6"/>
    <w:multiLevelType w:val="hybridMultilevel"/>
    <w:tmpl w:val="5C905B80"/>
    <w:lvl w:ilvl="0" w:tplc="95BA6A1A">
      <w:start w:val="1"/>
      <w:numFmt w:val="decimal"/>
      <w:lvlText w:val="%1."/>
      <w:lvlJc w:val="left"/>
      <w:pPr>
        <w:ind w:left="720" w:hanging="360"/>
      </w:pPr>
    </w:lvl>
    <w:lvl w:ilvl="1" w:tplc="C860A47C">
      <w:start w:val="1"/>
      <w:numFmt w:val="lowerLetter"/>
      <w:lvlText w:val="%2."/>
      <w:lvlJc w:val="left"/>
      <w:pPr>
        <w:ind w:left="1440" w:hanging="360"/>
      </w:pPr>
    </w:lvl>
    <w:lvl w:ilvl="2" w:tplc="CFC2FE28">
      <w:start w:val="1"/>
      <w:numFmt w:val="lowerRoman"/>
      <w:lvlText w:val="%3."/>
      <w:lvlJc w:val="right"/>
      <w:pPr>
        <w:ind w:left="2160" w:hanging="180"/>
      </w:pPr>
    </w:lvl>
    <w:lvl w:ilvl="3" w:tplc="0E9CC968">
      <w:start w:val="1"/>
      <w:numFmt w:val="decimal"/>
      <w:lvlText w:val="%4."/>
      <w:lvlJc w:val="left"/>
      <w:pPr>
        <w:ind w:left="2880" w:hanging="360"/>
      </w:pPr>
    </w:lvl>
    <w:lvl w:ilvl="4" w:tplc="3BA6A706">
      <w:start w:val="1"/>
      <w:numFmt w:val="lowerLetter"/>
      <w:lvlText w:val="%5."/>
      <w:lvlJc w:val="left"/>
      <w:pPr>
        <w:ind w:left="3600" w:hanging="360"/>
      </w:pPr>
    </w:lvl>
    <w:lvl w:ilvl="5" w:tplc="164494FE">
      <w:start w:val="1"/>
      <w:numFmt w:val="lowerRoman"/>
      <w:lvlText w:val="%6."/>
      <w:lvlJc w:val="right"/>
      <w:pPr>
        <w:ind w:left="4320" w:hanging="180"/>
      </w:pPr>
    </w:lvl>
    <w:lvl w:ilvl="6" w:tplc="5E14BE62">
      <w:start w:val="1"/>
      <w:numFmt w:val="decimal"/>
      <w:lvlText w:val="%7."/>
      <w:lvlJc w:val="left"/>
      <w:pPr>
        <w:ind w:left="5040" w:hanging="360"/>
      </w:pPr>
    </w:lvl>
    <w:lvl w:ilvl="7" w:tplc="47805880">
      <w:start w:val="1"/>
      <w:numFmt w:val="lowerLetter"/>
      <w:lvlText w:val="%8."/>
      <w:lvlJc w:val="left"/>
      <w:pPr>
        <w:ind w:left="5760" w:hanging="360"/>
      </w:pPr>
    </w:lvl>
    <w:lvl w:ilvl="8" w:tplc="B2BC5FFE">
      <w:start w:val="1"/>
      <w:numFmt w:val="lowerRoman"/>
      <w:lvlText w:val="%9."/>
      <w:lvlJc w:val="right"/>
      <w:pPr>
        <w:ind w:left="6480" w:hanging="180"/>
      </w:pPr>
    </w:lvl>
  </w:abstractNum>
  <w:abstractNum w:abstractNumId="7" w15:restartNumberingAfterBreak="0">
    <w:nsid w:val="7F4A7DE9"/>
    <w:multiLevelType w:val="hybridMultilevel"/>
    <w:tmpl w:val="453A2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33290273">
    <w:abstractNumId w:val="1"/>
  </w:num>
  <w:num w:numId="2" w16cid:durableId="1347250899">
    <w:abstractNumId w:val="4"/>
  </w:num>
  <w:num w:numId="3" w16cid:durableId="1904370022">
    <w:abstractNumId w:val="3"/>
  </w:num>
  <w:num w:numId="4" w16cid:durableId="1864443695">
    <w:abstractNumId w:val="6"/>
  </w:num>
  <w:num w:numId="5" w16cid:durableId="604772391">
    <w:abstractNumId w:val="0"/>
  </w:num>
  <w:num w:numId="6" w16cid:durableId="680161127">
    <w:abstractNumId w:val="5"/>
  </w:num>
  <w:num w:numId="7" w16cid:durableId="803543918">
    <w:abstractNumId w:val="7"/>
  </w:num>
  <w:num w:numId="8" w16cid:durableId="688218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7F"/>
    <w:rsid w:val="0005416C"/>
    <w:rsid w:val="000547BC"/>
    <w:rsid w:val="000816BE"/>
    <w:rsid w:val="000B4268"/>
    <w:rsid w:val="000E1D29"/>
    <w:rsid w:val="00155F1C"/>
    <w:rsid w:val="00156EBD"/>
    <w:rsid w:val="001866CA"/>
    <w:rsid w:val="003D321C"/>
    <w:rsid w:val="0041347F"/>
    <w:rsid w:val="0045016B"/>
    <w:rsid w:val="00481BE9"/>
    <w:rsid w:val="006809FE"/>
    <w:rsid w:val="006B607F"/>
    <w:rsid w:val="00762D32"/>
    <w:rsid w:val="00775C2D"/>
    <w:rsid w:val="0079167D"/>
    <w:rsid w:val="008036D5"/>
    <w:rsid w:val="00955553"/>
    <w:rsid w:val="00975A17"/>
    <w:rsid w:val="00B22776"/>
    <w:rsid w:val="00B9622C"/>
    <w:rsid w:val="00B97082"/>
    <w:rsid w:val="00BC2DAA"/>
    <w:rsid w:val="00C033E9"/>
    <w:rsid w:val="00C12421"/>
    <w:rsid w:val="00C63CC8"/>
    <w:rsid w:val="00C72518"/>
    <w:rsid w:val="00CA1DFF"/>
    <w:rsid w:val="00CE344F"/>
    <w:rsid w:val="00DF56DB"/>
    <w:rsid w:val="00E846DC"/>
    <w:rsid w:val="00EF1B00"/>
    <w:rsid w:val="00F3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6ACAF"/>
  <w15:docId w15:val="{18863832-3D11-405F-ACA6-5A3E7DE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el-G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el-G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el-G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el-G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el-G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el-G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el-G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Pr>
      <w:b/>
      <w:bCs/>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spacing w:after="160" w:line="247" w:lineRule="auto"/>
    </w:pPr>
    <w:rPr>
      <w:rFonts w:ascii="Calibri" w:eastAsia="Calibri"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0612">
      <w:bodyDiv w:val="1"/>
      <w:marLeft w:val="0"/>
      <w:marRight w:val="0"/>
      <w:marTop w:val="0"/>
      <w:marBottom w:val="0"/>
      <w:divBdr>
        <w:top w:val="none" w:sz="0" w:space="0" w:color="auto"/>
        <w:left w:val="none" w:sz="0" w:space="0" w:color="auto"/>
        <w:bottom w:val="none" w:sz="0" w:space="0" w:color="auto"/>
        <w:right w:val="none" w:sz="0" w:space="0" w:color="auto"/>
      </w:divBdr>
    </w:div>
    <w:div w:id="980505338">
      <w:bodyDiv w:val="1"/>
      <w:marLeft w:val="0"/>
      <w:marRight w:val="0"/>
      <w:marTop w:val="0"/>
      <w:marBottom w:val="0"/>
      <w:divBdr>
        <w:top w:val="none" w:sz="0" w:space="0" w:color="auto"/>
        <w:left w:val="none" w:sz="0" w:space="0" w:color="auto"/>
        <w:bottom w:val="none" w:sz="0" w:space="0" w:color="auto"/>
        <w:right w:val="none" w:sz="0" w:space="0" w:color="auto"/>
      </w:divBdr>
    </w:div>
    <w:div w:id="1842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ds-secr@uop.gr" TargetMode="External"/><Relationship Id="rId1" Type="http://schemas.openxmlformats.org/officeDocument/2006/relationships/hyperlink" Target="mailto:ds-secr@uop.gr"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03B4-D364-4B4C-9C8D-6A513F79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278</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Kontos</dc:creator>
  <cp:keywords/>
  <dc:description/>
  <cp:lastModifiedBy>Manolis Wallace</cp:lastModifiedBy>
  <cp:revision>11</cp:revision>
  <dcterms:created xsi:type="dcterms:W3CDTF">2023-08-18T07:59:00Z</dcterms:created>
  <dcterms:modified xsi:type="dcterms:W3CDTF">2023-08-24T08:13:00Z</dcterms:modified>
</cp:coreProperties>
</file>